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5A" w:rsidRDefault="0062265A" w:rsidP="0062265A">
      <w:pPr>
        <w:jc w:val="center"/>
      </w:pPr>
      <w:r>
        <w:t>İBNİ SİNA ANAOKULU TARİHÇESİ</w:t>
      </w:r>
    </w:p>
    <w:p w:rsidR="0062265A" w:rsidRDefault="0062265A" w:rsidP="0062265A">
      <w:pPr>
        <w:jc w:val="center"/>
      </w:pPr>
    </w:p>
    <w:p w:rsidR="0062265A" w:rsidRDefault="0062265A" w:rsidP="0062265A">
      <w:r>
        <w:t>OKULUMUZ 2018 YILINDA İL ÖZEL İDARESİ TARAFINDAN YAPTIRILARAK 2019’DA EĞİTİM-ÖĞRETİME BAŞLAMIŞTIR.</w:t>
      </w:r>
      <w:bookmarkStart w:id="0" w:name="_GoBack"/>
      <w:bookmarkEnd w:id="0"/>
    </w:p>
    <w:sectPr w:rsidR="0062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5A"/>
    <w:rsid w:val="00520036"/>
    <w:rsid w:val="006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69E4"/>
  <w15:chartTrackingRefBased/>
  <w15:docId w15:val="{4E1D360B-4A78-455D-82CC-7F33A39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2020-07-17T08:28:00Z</dcterms:created>
  <dcterms:modified xsi:type="dcterms:W3CDTF">2020-07-17T08:30:00Z</dcterms:modified>
</cp:coreProperties>
</file>